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0C73AE3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>Příloha č</w:t>
      </w:r>
      <w:r w:rsidRPr="00F94A0B">
        <w:rPr>
          <w:rFonts w:asciiTheme="majorHAnsi" w:eastAsia="Times New Roman" w:hAnsiTheme="majorHAnsi" w:cs="Times New Roman"/>
          <w:lang w:eastAsia="cs-CZ"/>
        </w:rPr>
        <w:t xml:space="preserve">. </w:t>
      </w:r>
      <w:r w:rsidR="00E36476">
        <w:rPr>
          <w:rFonts w:asciiTheme="majorHAnsi" w:eastAsia="Times New Roman" w:hAnsiTheme="majorHAnsi" w:cs="Times New Roman"/>
          <w:lang w:eastAsia="cs-CZ"/>
        </w:rPr>
        <w:t>3</w:t>
      </w:r>
      <w:r w:rsidRPr="00F94A0B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7B12823F" w:rsidR="005740C3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EB5A1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B5A1B">
        <w:rPr>
          <w:rFonts w:eastAsia="Times New Roman" w:cs="Times New Roman"/>
          <w:b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B5A1B">
        <w:rPr>
          <w:rFonts w:eastAsia="Times New Roman" w:cs="Times New Roman"/>
          <w:b/>
          <w:highlight w:val="yellow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565F8A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09B67B9C" w:rsidR="004E1498" w:rsidRPr="00F94A0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F94A0B">
        <w:rPr>
          <w:rFonts w:eastAsia="Times New Roman" w:cs="Times New Roman"/>
          <w:b/>
          <w:lang w:eastAsia="cs-CZ"/>
        </w:rPr>
        <w:t>organizační jednotka:</w:t>
      </w:r>
      <w:r w:rsidRPr="00F94A0B">
        <w:rPr>
          <w:rFonts w:eastAsia="Times New Roman" w:cs="Times New Roman"/>
          <w:b/>
          <w:lang w:eastAsia="cs-CZ"/>
        </w:rPr>
        <w:t xml:space="preserve"> </w:t>
      </w:r>
      <w:r w:rsidR="00F94A0B" w:rsidRPr="00F94A0B">
        <w:rPr>
          <w:rFonts w:eastAsia="Times New Roman" w:cs="Times New Roman"/>
          <w:b/>
          <w:lang w:eastAsia="cs-CZ"/>
        </w:rPr>
        <w:t>Oblastní ředitelství Ústí nad Labem</w:t>
      </w:r>
    </w:p>
    <w:p w14:paraId="4CC3B95E" w14:textId="781BF67D" w:rsidR="004E1498" w:rsidRDefault="004E1498" w:rsidP="00F94A0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F94A0B">
        <w:rPr>
          <w:rFonts w:eastAsia="Times New Roman" w:cs="Times New Roman"/>
          <w:lang w:eastAsia="cs-CZ"/>
        </w:rPr>
        <w:t xml:space="preserve">zastoupená </w:t>
      </w:r>
      <w:r w:rsidR="00F94A0B" w:rsidRPr="00F94A0B">
        <w:rPr>
          <w:rFonts w:eastAsia="Times New Roman" w:cs="Times New Roman"/>
          <w:lang w:eastAsia="cs-CZ"/>
        </w:rPr>
        <w:t>Ing. Martinem Kašparem</w:t>
      </w:r>
    </w:p>
    <w:p w14:paraId="63CC0335" w14:textId="6292D70D" w:rsidR="00F94A0B" w:rsidRDefault="00F94A0B" w:rsidP="00F94A0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3650F81F" w14:textId="2129F57F" w:rsidR="00F94A0B" w:rsidRPr="004E1498" w:rsidRDefault="00F94A0B" w:rsidP="00F94A0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EB5A1B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EB5A1B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EB5A1B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EB5A1B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highlight w:val="yellow"/>
          <w:lang w:eastAsia="cs-CZ"/>
        </w:rPr>
        <w:t>IČO ……………………, DIČ …………………</w:t>
      </w:r>
    </w:p>
    <w:p w14:paraId="19B3856E" w14:textId="77777777" w:rsidR="008E1E86" w:rsidRPr="00EB5A1B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EB5A1B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EB5A1B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EB5A1B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lang w:eastAsia="cs-CZ"/>
        </w:rPr>
        <w:tab/>
      </w:r>
      <w:r w:rsidRPr="00EB5A1B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B1F903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4A0B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F94A0B" w:rsidRPr="00F94A0B">
        <w:rPr>
          <w:rFonts w:eastAsia="Times New Roman" w:cs="Times New Roman"/>
          <w:b/>
          <w:lang w:eastAsia="cs-CZ"/>
        </w:rPr>
        <w:t>„Oprava opláštění výtahových šachet, Chomutov, Palackého 4271-4273“</w:t>
      </w:r>
      <w:r w:rsidRPr="00F94A0B">
        <w:rPr>
          <w:rFonts w:eastAsia="Times New Roman" w:cs="Times New Roman"/>
          <w:lang w:eastAsia="cs-CZ"/>
        </w:rPr>
        <w:t xml:space="preserve">, ev. č. veřejné zakázky ve věstníku veřejných zakázek: </w:t>
      </w:r>
      <w:r w:rsidR="00F94A0B" w:rsidRPr="00F94A0B">
        <w:rPr>
          <w:rFonts w:eastAsia="Times New Roman" w:cs="Times New Roman"/>
          <w:lang w:eastAsia="cs-CZ"/>
        </w:rPr>
        <w:t xml:space="preserve">65021046 </w:t>
      </w:r>
      <w:r w:rsidRPr="00F94A0B">
        <w:rPr>
          <w:rFonts w:eastAsia="Times New Roman" w:cs="Times New Roman"/>
          <w:lang w:eastAsia="cs-CZ"/>
        </w:rPr>
        <w:t>(dále jen „veřejná zakázka</w:t>
      </w:r>
      <w:r w:rsidR="006566F7" w:rsidRPr="00F94A0B">
        <w:rPr>
          <w:rFonts w:eastAsia="Times New Roman" w:cs="Times New Roman"/>
          <w:lang w:eastAsia="cs-CZ"/>
        </w:rPr>
        <w:t>“). Jednotlivá ustanovení této S</w:t>
      </w:r>
      <w:r w:rsidRPr="00F94A0B">
        <w:rPr>
          <w:rFonts w:eastAsia="Times New Roman" w:cs="Times New Roman"/>
          <w:lang w:eastAsia="cs-CZ"/>
        </w:rPr>
        <w:t>mlouvy tak budou vykládána v souladu se zadávacími podmínkami</w:t>
      </w:r>
      <w:r w:rsidRPr="004E1498">
        <w:rPr>
          <w:rFonts w:eastAsia="Times New Roman" w:cs="Times New Roman"/>
          <w:lang w:eastAsia="cs-CZ"/>
        </w:rPr>
        <w:t xml:space="preserve">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68502AC" w:rsidR="004E1498" w:rsidRPr="004E1498" w:rsidRDefault="00F94A0B" w:rsidP="00592757">
      <w:pPr>
        <w:pStyle w:val="Nadpis2"/>
        <w:jc w:val="left"/>
      </w:pPr>
      <w:r>
        <w:t>Předmětem díla je stavební práce-oprava opláštění výtahových šachet</w:t>
      </w:r>
      <w:r w:rsidR="0086114C" w:rsidRPr="004E1498">
        <w:t>.</w:t>
      </w:r>
    </w:p>
    <w:p w14:paraId="31E5226B" w14:textId="0B7A0D2B" w:rsidR="004E1498" w:rsidRPr="00C249E8" w:rsidRDefault="004E1498" w:rsidP="00592757">
      <w:pPr>
        <w:pStyle w:val="Nadpis2"/>
        <w:jc w:val="left"/>
      </w:pPr>
      <w:r w:rsidRPr="00C249E8">
        <w:t>Předmět díla je blíže specifikován v přílo</w:t>
      </w:r>
      <w:r w:rsidR="00CB53B1" w:rsidRPr="00C249E8">
        <w:t>ze</w:t>
      </w:r>
      <w:r w:rsidRPr="00C249E8">
        <w:t xml:space="preserve"> </w:t>
      </w:r>
      <w:r w:rsidR="00F94A0B" w:rsidRPr="00C249E8">
        <w:t xml:space="preserve">č. </w:t>
      </w:r>
      <w:r w:rsidR="00E36476">
        <w:t>2</w:t>
      </w:r>
      <w:r w:rsidR="0011021F" w:rsidRPr="00C249E8">
        <w:t xml:space="preserve"> </w:t>
      </w:r>
      <w:r w:rsidR="006566F7" w:rsidRPr="00C249E8">
        <w:t>S</w:t>
      </w:r>
      <w:r w:rsidRPr="00C249E8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787554">
        <w:rPr>
          <w:highlight w:val="yellow"/>
        </w:rPr>
        <w:t>……………….</w:t>
      </w:r>
      <w:r w:rsidRPr="00275474">
        <w:t xml:space="preserve"> </w:t>
      </w:r>
      <w:commentRangeStart w:id="0"/>
      <w:r w:rsidRPr="00275474">
        <w:t>Kč</w:t>
      </w:r>
      <w:commentRangeEnd w:id="0"/>
      <w:r w:rsidR="00C249E8">
        <w:rPr>
          <w:rStyle w:val="Odkaznakoment"/>
          <w:rFonts w:ascii="Times New Roman" w:hAnsi="Times New Roman"/>
        </w:rPr>
        <w:commentReference w:id="0"/>
      </w:r>
      <w:r w:rsidRPr="00275474">
        <w:t xml:space="preserve">. </w:t>
      </w:r>
    </w:p>
    <w:p w14:paraId="7979BC31" w14:textId="1E32F1E6" w:rsidR="005740C3" w:rsidRDefault="00E31606" w:rsidP="005740C3">
      <w:pPr>
        <w:pStyle w:val="Nadpis2"/>
        <w:jc w:val="left"/>
      </w:pPr>
      <w:r>
        <w:t xml:space="preserve">Výše DPH </w:t>
      </w:r>
      <w:r w:rsidRPr="00E31606">
        <w:rPr>
          <w:b/>
        </w:rPr>
        <w:t>15</w:t>
      </w:r>
      <w:r w:rsidR="00810E9B" w:rsidRPr="00E31606">
        <w:rPr>
          <w:b/>
        </w:rPr>
        <w:t>%</w:t>
      </w:r>
      <w:r w:rsidR="00810E9B" w:rsidRPr="00275474">
        <w:t xml:space="preserve">     </w:t>
      </w:r>
      <w:r w:rsidR="00810E9B" w:rsidRPr="00275474">
        <w:tab/>
        <w:t xml:space="preserve"> </w:t>
      </w:r>
      <w:r w:rsidR="00787554" w:rsidRPr="00787554">
        <w:rPr>
          <w:highlight w:val="yellow"/>
        </w:rPr>
        <w:t>……………….</w:t>
      </w:r>
      <w:r w:rsidR="00810E9B" w:rsidRPr="00275474">
        <w:t xml:space="preserve"> Kč.</w:t>
      </w:r>
    </w:p>
    <w:p w14:paraId="13EC6F11" w14:textId="272878E0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="00787554" w:rsidRPr="00787554">
        <w:rPr>
          <w:highlight w:val="yellow"/>
        </w:rPr>
        <w:t>……………….</w:t>
      </w:r>
      <w:r w:rsidRPr="00275474">
        <w:t xml:space="preserve"> Kč.</w:t>
      </w:r>
    </w:p>
    <w:p w14:paraId="36DF1F7F" w14:textId="44C505B1" w:rsidR="00810E9B" w:rsidRPr="0011021F" w:rsidRDefault="00810E9B" w:rsidP="00275474">
      <w:pPr>
        <w:pStyle w:val="Nadpis2"/>
        <w:jc w:val="left"/>
      </w:pPr>
      <w:r w:rsidRPr="0011021F">
        <w:t>Zhotovitelem oceněný položkový rozp</w:t>
      </w:r>
      <w:r w:rsidR="0011021F" w:rsidRPr="0011021F">
        <w:t>očet Díla je přílohou č. 2</w:t>
      </w:r>
      <w:r w:rsidR="006566F7" w:rsidRPr="0011021F">
        <w:t xml:space="preserve"> </w:t>
      </w:r>
      <w:r w:rsidRPr="0011021F">
        <w:t>Smlouvy.</w:t>
      </w:r>
    </w:p>
    <w:p w14:paraId="28C81697" w14:textId="29E1BF03" w:rsidR="00810E9B" w:rsidRPr="0011021F" w:rsidRDefault="00810E9B" w:rsidP="00275474">
      <w:pPr>
        <w:pStyle w:val="Nadpis2"/>
        <w:jc w:val="left"/>
      </w:pPr>
      <w:r w:rsidRPr="0011021F">
        <w:lastRenderedPageBreak/>
        <w:t xml:space="preserve">Fakturace bude provedena </w:t>
      </w:r>
      <w:r w:rsidR="00CB53B1" w:rsidRPr="0011021F">
        <w:t xml:space="preserve">na základě předávacího protokolu podepsaného </w:t>
      </w:r>
      <w:r w:rsidR="006566F7" w:rsidRPr="0011021F">
        <w:t>oběma S</w:t>
      </w:r>
      <w:r w:rsidR="00FA32F8" w:rsidRPr="0011021F">
        <w:t>mluvními stranami</w:t>
      </w:r>
      <w:r w:rsidR="0011021F" w:rsidRPr="0011021F">
        <w:t>.</w:t>
      </w:r>
    </w:p>
    <w:p w14:paraId="1AFBED57" w14:textId="77777777" w:rsidR="004E1498" w:rsidRPr="0011021F" w:rsidRDefault="004E1498" w:rsidP="00592757">
      <w:pPr>
        <w:pStyle w:val="Nadpis1"/>
        <w:rPr>
          <w:rFonts w:eastAsia="Times New Roman"/>
          <w:lang w:eastAsia="cs-CZ"/>
        </w:rPr>
      </w:pPr>
      <w:r w:rsidRPr="0011021F">
        <w:rPr>
          <w:rFonts w:eastAsia="Times New Roman"/>
          <w:lang w:eastAsia="cs-CZ"/>
        </w:rPr>
        <w:t>Místo a doba plnění</w:t>
      </w:r>
    </w:p>
    <w:p w14:paraId="4DCCF507" w14:textId="04549426" w:rsidR="004E1498" w:rsidRPr="0011021F" w:rsidRDefault="004E1498" w:rsidP="0011021F">
      <w:pPr>
        <w:pStyle w:val="Nadpis2"/>
      </w:pPr>
      <w:r w:rsidRPr="0011021F">
        <w:t>Místem plnění je</w:t>
      </w:r>
      <w:r w:rsidR="0011021F" w:rsidRPr="0011021F">
        <w:t xml:space="preserve"> Chomutov, Palackého 4271, Chomutov, Palackého 4272, Chomutov, Palackého 4273.       </w:t>
      </w:r>
    </w:p>
    <w:p w14:paraId="773EB070" w14:textId="6A2D28EC" w:rsidR="00CB53B1" w:rsidRPr="0011021F" w:rsidRDefault="00CB53B1" w:rsidP="00CB53B1">
      <w:pPr>
        <w:pStyle w:val="Nadpis2"/>
        <w:jc w:val="left"/>
      </w:pPr>
      <w:r w:rsidRPr="0011021F">
        <w:t>Smlouva se uzavírá na dobu určitou</w:t>
      </w:r>
      <w:r w:rsidR="0011021F" w:rsidRPr="0011021F">
        <w:t xml:space="preserve"> </w:t>
      </w:r>
      <w:r w:rsidR="0011021F" w:rsidRPr="0011021F">
        <w:rPr>
          <w:b/>
        </w:rPr>
        <w:t>ode dne předání staveniště</w:t>
      </w:r>
      <w:r w:rsidR="0011021F" w:rsidRPr="0011021F">
        <w:t xml:space="preserve">. </w:t>
      </w:r>
    </w:p>
    <w:p w14:paraId="624D8729" w14:textId="1C081235" w:rsidR="005740C3" w:rsidRPr="0011021F" w:rsidRDefault="004E1498" w:rsidP="005740C3">
      <w:pPr>
        <w:pStyle w:val="Nadpis2"/>
        <w:jc w:val="left"/>
      </w:pPr>
      <w:r w:rsidRPr="0011021F">
        <w:t>Z</w:t>
      </w:r>
      <w:r w:rsidR="005740C3" w:rsidRPr="0011021F">
        <w:t xml:space="preserve">hotovitel je povinen provést a předat </w:t>
      </w:r>
      <w:r w:rsidRPr="0011021F">
        <w:t xml:space="preserve">Dílo nejpozději </w:t>
      </w:r>
      <w:r w:rsidRPr="0011021F">
        <w:rPr>
          <w:b/>
        </w:rPr>
        <w:t xml:space="preserve">do </w:t>
      </w:r>
      <w:r w:rsidR="0011021F" w:rsidRPr="0011021F">
        <w:rPr>
          <w:b/>
        </w:rPr>
        <w:t>45ti dnů od předání staveniště</w:t>
      </w:r>
      <w:r w:rsidR="0086114C" w:rsidRPr="0011021F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9154D1C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="006F39CA">
        <w:rPr>
          <w:highlight w:val="yellow"/>
        </w:rPr>
        <w:t>č…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249E8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5FC37F8A" w:rsidR="00FD17C6" w:rsidRPr="00C249E8" w:rsidRDefault="00FD17C6" w:rsidP="006F39CA">
      <w:pPr>
        <w:pStyle w:val="Nadpis2"/>
      </w:pPr>
      <w:r w:rsidRPr="00C249E8">
        <w:t>Na provedení Díla se budou podílet č</w:t>
      </w:r>
      <w:r w:rsidR="00816B59" w:rsidRPr="00C249E8">
        <w:t>lenové realizačního týmu uvedení</w:t>
      </w:r>
      <w:r w:rsidR="00E36476">
        <w:t xml:space="preserve"> v přílo</w:t>
      </w:r>
      <w:r w:rsidR="00E36476" w:rsidRPr="006F39CA">
        <w:t>ze č.</w:t>
      </w:r>
      <w:r w:rsidR="006F39CA">
        <w:t xml:space="preserve"> 3</w:t>
      </w:r>
      <w:r w:rsidR="00C249E8" w:rsidRPr="00C249E8">
        <w:t xml:space="preserve"> </w:t>
      </w:r>
      <w:r w:rsidR="006566F7" w:rsidRPr="00C249E8">
        <w:t>této S</w:t>
      </w:r>
      <w:r w:rsidRPr="00C249E8">
        <w:t>mlouvy</w:t>
      </w:r>
      <w:r w:rsidR="006F39CA">
        <w:t xml:space="preserve"> (zhotovitel použije vyplněnou Kapitolu</w:t>
      </w:r>
      <w:r w:rsidR="006F39CA" w:rsidRPr="006F39CA">
        <w:t xml:space="preserve"> 5.</w:t>
      </w:r>
      <w:r w:rsidR="006F39CA">
        <w:rPr>
          <w:rFonts w:eastAsiaTheme="minorEastAsia"/>
        </w:rPr>
        <w:t xml:space="preserve"> </w:t>
      </w:r>
      <w:r w:rsidR="006F39CA" w:rsidRPr="006F39CA">
        <w:t>Seznam osob</w:t>
      </w:r>
      <w:r w:rsidR="006F39CA">
        <w:t>, Přílohy č. 1 Krycího listu, Výzvy k podání nabídky)</w:t>
      </w:r>
      <w:r w:rsidRPr="00C249E8">
        <w:t>.</w:t>
      </w:r>
    </w:p>
    <w:p w14:paraId="11AD6701" w14:textId="7537F213" w:rsidR="00FD17C6" w:rsidRPr="00C249E8" w:rsidRDefault="00FD17C6" w:rsidP="00C249E8">
      <w:pPr>
        <w:pStyle w:val="Nadpis2"/>
        <w:jc w:val="left"/>
      </w:pPr>
      <w:r w:rsidRPr="00C249E8">
        <w:t xml:space="preserve">Zhotovitel může v průběhu plnění Předmětu díla nahradit některé osoby z osob, uvedených v seznamu realizačního týmu dle </w:t>
      </w:r>
      <w:r w:rsidRPr="006F39CA">
        <w:t>přílohy č</w:t>
      </w:r>
      <w:r w:rsidR="00C249E8" w:rsidRPr="006F39CA">
        <w:t>.</w:t>
      </w:r>
      <w:r w:rsidR="006F39CA" w:rsidRPr="006F39CA">
        <w:t xml:space="preserve"> 3</w:t>
      </w:r>
      <w:r w:rsidRPr="00C249E8">
        <w:t xml:space="preserve"> této </w:t>
      </w:r>
      <w:r w:rsidR="00A605AE" w:rsidRPr="00C249E8">
        <w:t>S</w:t>
      </w:r>
      <w:r w:rsidRPr="00C249E8">
        <w:t xml:space="preserve">mlouvy, pouze po předchozím souhlasu Objednatele na základě písemné žádosti Zhotovitele. V případě, že </w:t>
      </w:r>
      <w:r w:rsidRPr="006F39CA">
        <w:t>Zhotovitel požádá o změnu některých členů realizační</w:t>
      </w:r>
      <w:r w:rsidR="00C249E8" w:rsidRPr="006F39CA">
        <w:t>ho týmu uvedeného v příloze č</w:t>
      </w:r>
      <w:r w:rsidR="006F39CA" w:rsidRPr="006F39CA">
        <w:t>. 3</w:t>
      </w:r>
      <w:r w:rsidRPr="00C249E8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38B94674" w:rsidR="004E1498" w:rsidRDefault="004E1498" w:rsidP="00592757">
      <w:pPr>
        <w:pStyle w:val="Nadpis2"/>
        <w:jc w:val="left"/>
      </w:pPr>
      <w:r w:rsidRPr="00C249E8">
        <w:t>Kontaktními osobami smluvních stran jsou</w:t>
      </w:r>
      <w:r w:rsidR="00C249E8">
        <w:t>:</w:t>
      </w:r>
    </w:p>
    <w:p w14:paraId="14998067" w14:textId="77777777" w:rsidR="00720005" w:rsidRDefault="004E1498" w:rsidP="00C249E8">
      <w:pPr>
        <w:pStyle w:val="Nadpis3"/>
        <w:spacing w:before="240" w:after="240"/>
        <w:jc w:val="left"/>
        <w:rPr>
          <w:b/>
        </w:rPr>
      </w:pPr>
      <w:r w:rsidRPr="00C249E8">
        <w:rPr>
          <w:b/>
        </w:rPr>
        <w:t>za Objednatele</w:t>
      </w:r>
      <w:r w:rsidR="0011021F" w:rsidRPr="00C249E8">
        <w:rPr>
          <w:b/>
        </w:rPr>
        <w:t xml:space="preserve"> </w:t>
      </w:r>
    </w:p>
    <w:p w14:paraId="7FD55891" w14:textId="33047D08" w:rsidR="00720005" w:rsidRPr="00720005" w:rsidRDefault="00720005" w:rsidP="00720005">
      <w:pPr>
        <w:pStyle w:val="Nadpis3"/>
        <w:numPr>
          <w:ilvl w:val="0"/>
          <w:numId w:val="0"/>
        </w:numPr>
        <w:spacing w:before="240" w:after="240"/>
        <w:ind w:left="1287"/>
        <w:jc w:val="left"/>
      </w:pPr>
      <w:r w:rsidRPr="00720005">
        <w:rPr>
          <w:b/>
        </w:rPr>
        <w:t xml:space="preserve">Ve věcech smluvních a obchodních </w:t>
      </w:r>
      <w:r w:rsidRPr="00720005">
        <w:t>(mimo podpisu této smlouvy a jejích případných dodatků): Radka Harvanová, DiS.</w:t>
      </w:r>
      <w:r w:rsidR="0086114C" w:rsidRPr="00720005">
        <w:t>,</w:t>
      </w:r>
      <w:r w:rsidR="004E1498" w:rsidRPr="00720005">
        <w:t xml:space="preserve"> tel.</w:t>
      </w:r>
      <w:r w:rsidR="0011021F" w:rsidRPr="00720005">
        <w:t xml:space="preserve"> +420</w:t>
      </w:r>
      <w:r w:rsidRPr="00720005">
        <w:t> 972 424 433</w:t>
      </w:r>
      <w:r w:rsidR="0011021F" w:rsidRPr="00720005">
        <w:t xml:space="preserve">, </w:t>
      </w:r>
      <w:r w:rsidR="004E1498" w:rsidRPr="00720005">
        <w:t xml:space="preserve">email </w:t>
      </w:r>
      <w:hyperlink r:id="rId13" w:history="1">
        <w:r w:rsidRPr="00720005">
          <w:rPr>
            <w:rStyle w:val="Hypertextovodkaz"/>
            <w:color w:val="auto"/>
            <w:u w:val="none"/>
          </w:rPr>
          <w:t>HarvanovaR@spravazeleznic.cz</w:t>
        </w:r>
      </w:hyperlink>
    </w:p>
    <w:p w14:paraId="6C5259F7" w14:textId="2F4E0204" w:rsidR="00720005" w:rsidRPr="00720005" w:rsidRDefault="00720005" w:rsidP="00720005">
      <w:pPr>
        <w:pStyle w:val="Nadpis3"/>
        <w:numPr>
          <w:ilvl w:val="0"/>
          <w:numId w:val="0"/>
        </w:numPr>
        <w:spacing w:before="240" w:after="240"/>
        <w:ind w:left="1287"/>
        <w:jc w:val="left"/>
      </w:pPr>
      <w:r w:rsidRPr="00720005">
        <w:rPr>
          <w:b/>
        </w:rPr>
        <w:t xml:space="preserve">Ve věcech technických: </w:t>
      </w:r>
      <w:r w:rsidR="008C56AB" w:rsidRPr="008C56AB">
        <w:t>Josef Starý, DiS., MBA</w:t>
      </w:r>
      <w:r w:rsidRPr="00720005">
        <w:t xml:space="preserve">, tel. </w:t>
      </w:r>
      <w:r w:rsidR="008C56AB" w:rsidRPr="008C56AB">
        <w:t>+420 972 424 395</w:t>
      </w:r>
      <w:r w:rsidRPr="00720005">
        <w:t xml:space="preserve">, email </w:t>
      </w:r>
      <w:r w:rsidR="008C56AB" w:rsidRPr="008C56AB">
        <w:t>Stary@spravazeleznic.cz</w:t>
      </w:r>
    </w:p>
    <w:p w14:paraId="49AA27E5" w14:textId="0091C824" w:rsidR="00720005" w:rsidRDefault="00720005" w:rsidP="008C56AB">
      <w:pPr>
        <w:pStyle w:val="Nadpis3"/>
        <w:numPr>
          <w:ilvl w:val="0"/>
          <w:numId w:val="0"/>
        </w:numPr>
        <w:ind w:left="1287"/>
        <w:jc w:val="left"/>
      </w:pPr>
      <w:r w:rsidRPr="008C56AB">
        <w:rPr>
          <w:b/>
        </w:rPr>
        <w:t xml:space="preserve">Technický dozor stavebníka (TDS): </w:t>
      </w:r>
      <w:r w:rsidR="008C56AB" w:rsidRPr="008C56AB">
        <w:t xml:space="preserve">Petr Křehlík, MBA, tel. +420 724 890 187, email </w:t>
      </w:r>
      <w:hyperlink r:id="rId14" w:history="1">
        <w:r w:rsidR="008C56AB" w:rsidRPr="008C56AB">
          <w:rPr>
            <w:rStyle w:val="Hypertextovodkaz"/>
            <w:color w:val="auto"/>
            <w:u w:val="none"/>
          </w:rPr>
          <w:t>Krehlik@spravazeleznic.cz</w:t>
        </w:r>
      </w:hyperlink>
    </w:p>
    <w:p w14:paraId="57D2FC7C" w14:textId="77777777" w:rsidR="008C56AB" w:rsidRPr="008C56AB" w:rsidRDefault="008C56AB" w:rsidP="008C56AB">
      <w:pPr>
        <w:spacing w:after="0"/>
        <w:rPr>
          <w:lang w:eastAsia="cs-CZ"/>
        </w:rPr>
      </w:pPr>
    </w:p>
    <w:p w14:paraId="56557B21" w14:textId="77777777" w:rsidR="00720005" w:rsidRPr="008C56AB" w:rsidRDefault="004E1498" w:rsidP="00720005">
      <w:pPr>
        <w:pStyle w:val="Nadpis3"/>
        <w:spacing w:before="240"/>
        <w:jc w:val="left"/>
        <w:rPr>
          <w:b/>
        </w:rPr>
      </w:pPr>
      <w:r w:rsidRPr="008C56AB">
        <w:rPr>
          <w:b/>
        </w:rPr>
        <w:t xml:space="preserve">za Zhotovitele </w:t>
      </w:r>
    </w:p>
    <w:p w14:paraId="1C513CD4" w14:textId="0ED06D85" w:rsidR="004E1498" w:rsidRPr="00720005" w:rsidRDefault="00720005" w:rsidP="00720005">
      <w:pPr>
        <w:pStyle w:val="Nadpis3"/>
        <w:numPr>
          <w:ilvl w:val="0"/>
          <w:numId w:val="0"/>
        </w:numPr>
        <w:spacing w:before="240"/>
        <w:ind w:left="1287"/>
        <w:jc w:val="left"/>
        <w:rPr>
          <w:highlight w:val="yellow"/>
        </w:rPr>
      </w:pPr>
      <w:r w:rsidRPr="00720005">
        <w:rPr>
          <w:b/>
        </w:rPr>
        <w:t>Ve věcech smluvních a obchodních</w:t>
      </w:r>
      <w:r>
        <w:rPr>
          <w:b/>
        </w:rPr>
        <w:t>:</w:t>
      </w:r>
      <w:r w:rsidRPr="00720005">
        <w:rPr>
          <w:b/>
        </w:rPr>
        <w:t xml:space="preserve"> </w:t>
      </w:r>
      <w:r w:rsidR="004E1498" w:rsidRPr="00720005">
        <w:rPr>
          <w:b/>
          <w:highlight w:val="yellow"/>
        </w:rPr>
        <w:t xml:space="preserve"> </w:t>
      </w:r>
      <w:r w:rsidR="004E1498" w:rsidRPr="00720005">
        <w:rPr>
          <w:highlight w:val="yellow"/>
        </w:rPr>
        <w:t>………………</w:t>
      </w:r>
      <w:r w:rsidR="0086114C" w:rsidRPr="00720005">
        <w:rPr>
          <w:highlight w:val="yellow"/>
        </w:rPr>
        <w:t>……,</w:t>
      </w:r>
      <w:r w:rsidR="004E1498" w:rsidRPr="00720005">
        <w:rPr>
          <w:highlight w:val="yellow"/>
        </w:rPr>
        <w:t xml:space="preserve"> tel. ……………</w:t>
      </w:r>
      <w:r w:rsidR="0086114C" w:rsidRPr="00720005">
        <w:rPr>
          <w:highlight w:val="yellow"/>
        </w:rPr>
        <w:t>……,</w:t>
      </w:r>
      <w:r w:rsidR="004E1498" w:rsidRPr="00720005">
        <w:rPr>
          <w:highlight w:val="yellow"/>
        </w:rPr>
        <w:t xml:space="preserve"> email ………………</w:t>
      </w:r>
      <w:r w:rsidR="0086114C" w:rsidRPr="00720005">
        <w:rPr>
          <w:highlight w:val="yellow"/>
        </w:rPr>
        <w:t>…….</w:t>
      </w:r>
    </w:p>
    <w:p w14:paraId="245EEC2C" w14:textId="78DD5E0B" w:rsidR="00720005" w:rsidRPr="00720005" w:rsidRDefault="00720005" w:rsidP="00720005">
      <w:pPr>
        <w:pStyle w:val="Nadpis3"/>
        <w:numPr>
          <w:ilvl w:val="0"/>
          <w:numId w:val="0"/>
        </w:numPr>
        <w:spacing w:before="240"/>
        <w:ind w:left="1287"/>
        <w:jc w:val="left"/>
        <w:rPr>
          <w:highlight w:val="yellow"/>
        </w:rPr>
      </w:pPr>
      <w:r w:rsidRPr="008C56AB">
        <w:rPr>
          <w:b/>
        </w:rPr>
        <w:t xml:space="preserve">Ve věcech technických: </w:t>
      </w:r>
      <w:r w:rsidRPr="00720005">
        <w:rPr>
          <w:highlight w:val="yellow"/>
        </w:rPr>
        <w:t xml:space="preserve"> ……………………, tel. …………………, email …………………….</w:t>
      </w:r>
    </w:p>
    <w:p w14:paraId="1E521471" w14:textId="1097417A" w:rsidR="00720005" w:rsidRPr="00720005" w:rsidRDefault="00720005" w:rsidP="00720005">
      <w:pPr>
        <w:ind w:left="579" w:firstLine="708"/>
        <w:rPr>
          <w:b/>
          <w:highlight w:val="yellow"/>
          <w:lang w:eastAsia="cs-CZ"/>
        </w:rPr>
      </w:pPr>
    </w:p>
    <w:p w14:paraId="739753B3" w14:textId="34ECEF7A" w:rsidR="004E1498" w:rsidRPr="00D9782E" w:rsidRDefault="004E1498" w:rsidP="00C249E8">
      <w:pPr>
        <w:pStyle w:val="Nadpis2"/>
        <w:spacing w:before="24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lastRenderedPageBreak/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4FBDAB07" w:rsidR="004E1498" w:rsidRPr="00C249E8" w:rsidRDefault="004E1498" w:rsidP="009C30C5">
      <w:pPr>
        <w:pStyle w:val="Nadpis2"/>
        <w:ind w:left="567" w:hanging="567"/>
        <w:jc w:val="left"/>
      </w:pPr>
      <w:r w:rsidRPr="00C249E8">
        <w:rPr>
          <w:rFonts w:eastAsia="Calibri"/>
        </w:rPr>
        <w:t xml:space="preserve">Tato Smlouva nabývá platnosti dnem jejího podpisu poslední ze </w:t>
      </w:r>
      <w:r w:rsidR="00D9782E" w:rsidRPr="00C249E8">
        <w:rPr>
          <w:rFonts w:eastAsia="Calibri"/>
        </w:rPr>
        <w:t>Sml</w:t>
      </w:r>
      <w:r w:rsidRPr="00C249E8">
        <w:rPr>
          <w:rFonts w:eastAsia="Calibri"/>
        </w:rPr>
        <w:t xml:space="preserve">uvních stran a účinnosti </w:t>
      </w:r>
      <w:r w:rsidRPr="00C249E8">
        <w:rPr>
          <w:rFonts w:eastAsia="Calibri"/>
          <w:i/>
        </w:rPr>
        <w:t>(stanovení podmínky, data)</w:t>
      </w:r>
      <w:r w:rsidRPr="00C249E8">
        <w:rPr>
          <w:rFonts w:eastAsia="Calibri"/>
        </w:rPr>
        <w:t>. Smlouva však nenabude účinnosti přede dnem uveřejnění v registru smluv podle ZRS.</w:t>
      </w:r>
    </w:p>
    <w:p w14:paraId="7BCD9A30" w14:textId="39CB556B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98C0DD" w14:textId="057CE929" w:rsidR="00C249E8" w:rsidRDefault="00C249E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40989CF" w14:textId="65ADFBF7" w:rsidR="00C249E8" w:rsidRDefault="00C249E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A80DEB" w14:textId="299AE94C" w:rsidR="00C249E8" w:rsidRDefault="00C249E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6F4D44A" w14:textId="77777777" w:rsidR="00C249E8" w:rsidRPr="004E1498" w:rsidRDefault="00C249E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F14D309" w:rsidR="006E6E61" w:rsidRPr="00C249E8" w:rsidRDefault="00E36476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 ke Smlouvě o dílo</w:t>
      </w:r>
    </w:p>
    <w:p w14:paraId="665289CB" w14:textId="5D1EEBD8" w:rsidR="006E6E61" w:rsidRDefault="004429CF" w:rsidP="00C249E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9E8">
        <w:rPr>
          <w:rFonts w:eastAsia="Times New Roman" w:cs="Times New Roman"/>
          <w:lang w:eastAsia="cs-CZ"/>
        </w:rPr>
        <w:t>O</w:t>
      </w:r>
      <w:r w:rsidR="006E6E61" w:rsidRPr="00C249E8">
        <w:rPr>
          <w:rFonts w:eastAsia="Times New Roman" w:cs="Times New Roman"/>
          <w:lang w:eastAsia="cs-CZ"/>
        </w:rPr>
        <w:t>ceněný položkový rozpočet</w:t>
      </w:r>
    </w:p>
    <w:p w14:paraId="064AA2DA" w14:textId="77566D04" w:rsidR="006F39CA" w:rsidRPr="006F39CA" w:rsidRDefault="006F39CA" w:rsidP="006F39CA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6F39CA">
        <w:rPr>
          <w:rFonts w:eastAsia="Times New Roman" w:cs="Times New Roman"/>
          <w:lang w:eastAsia="cs-CZ"/>
        </w:rPr>
        <w:t>Seznam realizačního týmu</w:t>
      </w:r>
    </w:p>
    <w:p w14:paraId="077D172E" w14:textId="3B94A5E1" w:rsidR="006E6E61" w:rsidRPr="00C249E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249E8">
        <w:rPr>
          <w:rFonts w:eastAsia="Times New Roman" w:cs="Times New Roman"/>
          <w:highlight w:val="yellow"/>
          <w:lang w:eastAsia="cs-CZ"/>
        </w:rPr>
        <w:t>S</w:t>
      </w:r>
      <w:r w:rsidR="006E6E61" w:rsidRPr="00C249E8">
        <w:rPr>
          <w:rFonts w:eastAsia="Times New Roman" w:cs="Times New Roman"/>
          <w:highlight w:val="yellow"/>
          <w:lang w:eastAsia="cs-CZ"/>
        </w:rPr>
        <w:t>eznam poddodavatelů</w:t>
      </w:r>
      <w:r w:rsidRPr="00C249E8"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Pr="00C249E8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C249E8">
        <w:rPr>
          <w:rFonts w:eastAsia="Times New Roman" w:cs="Times New Roman"/>
          <w:highlight w:val="yellow"/>
          <w:lang w:eastAsia="cs-CZ"/>
        </w:rPr>
        <w:t>P</w:t>
      </w:r>
      <w:r w:rsidR="00B27209" w:rsidRPr="00C249E8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0A0CCDF" w14:textId="562C6D1A" w:rsidR="00C249E8" w:rsidRDefault="00EB5A1B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V Ústí nad Labem, dne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V……………………, dne………</w:t>
      </w:r>
    </w:p>
    <w:p w14:paraId="503299E0" w14:textId="77777777" w:rsidR="00C249E8" w:rsidRDefault="00C249E8" w:rsidP="00613238">
      <w:pPr>
        <w:spacing w:after="0" w:line="276" w:lineRule="auto"/>
        <w:rPr>
          <w:rFonts w:asciiTheme="majorHAnsi" w:hAnsiTheme="majorHAnsi"/>
        </w:rPr>
      </w:pPr>
    </w:p>
    <w:p w14:paraId="66F47846" w14:textId="77777777" w:rsidR="00C249E8" w:rsidRDefault="00C249E8" w:rsidP="00613238">
      <w:pPr>
        <w:spacing w:after="0" w:line="276" w:lineRule="auto"/>
        <w:rPr>
          <w:rFonts w:asciiTheme="majorHAnsi" w:hAnsiTheme="majorHAnsi"/>
        </w:rPr>
      </w:pPr>
    </w:p>
    <w:p w14:paraId="63A374A3" w14:textId="4032FF77" w:rsidR="00613238" w:rsidRDefault="00EB5A1B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3BB46E8E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40215EE" w14:textId="77777777" w:rsidR="00EB5A1B" w:rsidRDefault="00EB5A1B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9531532" w14:textId="12E38FF9" w:rsidR="00C249E8" w:rsidRPr="00C249E8" w:rsidRDefault="00C249E8" w:rsidP="00C249E8">
      <w:pPr>
        <w:spacing w:after="0" w:line="276" w:lineRule="auto"/>
        <w:rPr>
          <w:b/>
          <w:bCs/>
          <w:noProof/>
          <w:highlight w:val="yellow"/>
        </w:rPr>
      </w:pPr>
      <w:r w:rsidRPr="00C249E8">
        <w:rPr>
          <w:b/>
          <w:bCs/>
          <w:noProof/>
        </w:rPr>
        <w:t>Ing. Martin Kašpar</w:t>
      </w:r>
      <w:r w:rsidRPr="00C249E8">
        <w:rPr>
          <w:b/>
          <w:bCs/>
          <w:noProof/>
        </w:rPr>
        <w:tab/>
      </w:r>
      <w:r w:rsidRPr="00C249E8">
        <w:rPr>
          <w:b/>
          <w:bCs/>
          <w:noProof/>
        </w:rPr>
        <w:tab/>
      </w:r>
      <w:r w:rsidRPr="00C249E8">
        <w:rPr>
          <w:b/>
          <w:bCs/>
          <w:noProof/>
        </w:rPr>
        <w:tab/>
      </w:r>
      <w:r w:rsidRPr="00C249E8">
        <w:rPr>
          <w:b/>
          <w:bCs/>
          <w:noProof/>
        </w:rPr>
        <w:tab/>
      </w:r>
      <w:r w:rsidRPr="00C249E8">
        <w:rPr>
          <w:b/>
          <w:bCs/>
          <w:noProof/>
        </w:rPr>
        <w:tab/>
        <w:t>[DOPLNÍ ZHOTOVITEL</w:t>
      </w:r>
      <w:r w:rsidR="00EB5A1B">
        <w:rPr>
          <w:b/>
          <w:bCs/>
          <w:noProof/>
        </w:rPr>
        <w:softHyphen/>
        <w:t>]</w:t>
      </w:r>
    </w:p>
    <w:p w14:paraId="1480ABF4" w14:textId="77777777" w:rsidR="00C249E8" w:rsidRPr="00C249E8" w:rsidRDefault="00C249E8" w:rsidP="00C249E8">
      <w:pPr>
        <w:spacing w:after="0" w:line="276" w:lineRule="auto"/>
        <w:rPr>
          <w:rFonts w:asciiTheme="majorHAnsi" w:hAnsiTheme="majorHAnsi"/>
        </w:rPr>
      </w:pPr>
      <w:r w:rsidRPr="00C249E8">
        <w:rPr>
          <w:rFonts w:asciiTheme="majorHAnsi" w:hAnsiTheme="majorHAnsi"/>
        </w:rPr>
        <w:t>ředitel OJ</w:t>
      </w:r>
    </w:p>
    <w:p w14:paraId="27517540" w14:textId="77777777" w:rsidR="00C249E8" w:rsidRPr="00C249E8" w:rsidRDefault="00C249E8" w:rsidP="00C249E8">
      <w:pPr>
        <w:spacing w:after="0" w:line="276" w:lineRule="auto"/>
        <w:rPr>
          <w:rFonts w:asciiTheme="majorHAnsi" w:hAnsiTheme="majorHAnsi"/>
        </w:rPr>
      </w:pPr>
      <w:r w:rsidRPr="00C249E8">
        <w:rPr>
          <w:rFonts w:asciiTheme="majorHAnsi" w:hAnsiTheme="majorHAnsi"/>
        </w:rPr>
        <w:t>Správa železnic, státní organizace</w:t>
      </w:r>
    </w:p>
    <w:p w14:paraId="5E8BA70D" w14:textId="7F5D45C3" w:rsidR="00D9782E" w:rsidRDefault="00C249E8" w:rsidP="00C249E8">
      <w:pPr>
        <w:spacing w:after="0" w:line="276" w:lineRule="auto"/>
        <w:rPr>
          <w:rFonts w:eastAsia="Calibri" w:cs="Times New Roman"/>
        </w:rPr>
      </w:pPr>
      <w:r w:rsidRPr="00C249E8">
        <w:rPr>
          <w:rFonts w:asciiTheme="majorHAnsi" w:hAnsiTheme="majorHAnsi"/>
        </w:rPr>
        <w:t>Oblastní ředitelství Ústí nad Labem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bookmarkStart w:id="1" w:name="_GoBack"/>
      <w:bookmarkEnd w:id="1"/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sectPr w:rsidR="00D9782E" w:rsidSect="000645D6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arvanová Radka, DiS." w:date="2021-05-27T13:30:00Z" w:initials="HRD">
    <w:p w14:paraId="1DE38DE0" w14:textId="231DAF27" w:rsidR="00C249E8" w:rsidRDefault="00C249E8">
      <w:pPr>
        <w:pStyle w:val="Textkomente"/>
      </w:pPr>
      <w:r>
        <w:rPr>
          <w:rStyle w:val="Odkaznakoment"/>
        </w:rPr>
        <w:annotationRef/>
      </w:r>
      <w:r>
        <w:t>Mám zde nechat pouze cenu s DPH?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E38DE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F300E6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16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16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6E94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A149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3768DC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16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16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440BD943" w14:textId="77777777" w:rsidR="00BA55F2" w:rsidRPr="00CE2B7F" w:rsidRDefault="00BA55F2" w:rsidP="00BA55F2">
          <w:pPr>
            <w:pStyle w:val="Zpat"/>
            <w:rPr>
              <w:b/>
            </w:rPr>
          </w:pPr>
          <w:r w:rsidRPr="00CE2B7F">
            <w:rPr>
              <w:b/>
            </w:rPr>
            <w:t>Oblastní ředitelství Ústí nad Labem</w:t>
          </w:r>
        </w:p>
        <w:p w14:paraId="159AABD8" w14:textId="77777777" w:rsidR="00BA55F2" w:rsidRPr="00CE2B7F" w:rsidRDefault="00BA55F2" w:rsidP="00BA55F2">
          <w:pPr>
            <w:pStyle w:val="Zpat"/>
            <w:rPr>
              <w:b/>
            </w:rPr>
          </w:pPr>
          <w:r w:rsidRPr="00CE2B7F">
            <w:rPr>
              <w:b/>
            </w:rPr>
            <w:t>Železničářská 1386/31</w:t>
          </w:r>
        </w:p>
        <w:p w14:paraId="0C29E961" w14:textId="69BF4267" w:rsidR="00592757" w:rsidRDefault="00BA55F2" w:rsidP="00BA55F2">
          <w:pPr>
            <w:pStyle w:val="Zpat"/>
          </w:pPr>
          <w:r w:rsidRPr="00CE2B7F">
            <w:rPr>
              <w:b/>
            </w:rP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9A256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69C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rvanová Radka, DiS.">
    <w15:presenceInfo w15:providerId="None" w15:userId="Harvanová Radka, DiS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1E8C"/>
    <w:rsid w:val="000D278B"/>
    <w:rsid w:val="000E23A7"/>
    <w:rsid w:val="00105CB1"/>
    <w:rsid w:val="0010693F"/>
    <w:rsid w:val="00107E5E"/>
    <w:rsid w:val="0011021F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39CA"/>
    <w:rsid w:val="007061F8"/>
    <w:rsid w:val="00710723"/>
    <w:rsid w:val="00720005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87554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C56AB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1645C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A55F2"/>
    <w:rsid w:val="00BB184D"/>
    <w:rsid w:val="00BC4DC9"/>
    <w:rsid w:val="00BD7E91"/>
    <w:rsid w:val="00C02D0A"/>
    <w:rsid w:val="00C03A6E"/>
    <w:rsid w:val="00C22949"/>
    <w:rsid w:val="00C249E8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31606"/>
    <w:rsid w:val="00E36476"/>
    <w:rsid w:val="00E55F3F"/>
    <w:rsid w:val="00EB104F"/>
    <w:rsid w:val="00EB5A1B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4A0B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vanovaR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@spravazelezni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DCE8D-0AD0-4447-AB8B-AD586E645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4</Pages>
  <Words>1432</Words>
  <Characters>8449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17</cp:revision>
  <cp:lastPrinted>2017-11-28T17:18:00Z</cp:lastPrinted>
  <dcterms:created xsi:type="dcterms:W3CDTF">2020-01-20T10:39:00Z</dcterms:created>
  <dcterms:modified xsi:type="dcterms:W3CDTF">2021-06-01T08:45:00Z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